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FE29" w14:textId="02F2C633" w:rsidR="00673DEB" w:rsidRPr="000F57B5" w:rsidRDefault="008847F7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3822" wp14:editId="76CAF243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2700655" cy="638175"/>
                <wp:effectExtent l="0" t="19050" r="4254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8175"/>
                        </a:xfrm>
                        <a:prstGeom prst="rightArrow">
                          <a:avLst>
                            <a:gd name="adj1" fmla="val 62457"/>
                            <a:gd name="adj2" fmla="val 115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AD5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1.1pt;margin-top:2.5pt;width:212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" adj="15722,4055" filled="f">
                <v:textbox inset="5.85pt,.7pt,5.85pt,.7pt"/>
              </v:shape>
            </w:pict>
          </mc:Fallback>
        </mc:AlternateContent>
      </w:r>
      <w:r w:rsidR="00CE7610" w:rsidRPr="000F57B5">
        <w:rPr>
          <w:rFonts w:ascii="Meiryo UI" w:eastAsia="Meiryo UI" w:hAnsi="Meiryo UI" w:hint="eastAsia"/>
          <w:b/>
          <w:bCs/>
          <w:sz w:val="23"/>
          <w:szCs w:val="23"/>
        </w:rPr>
        <w:t>大分県社会福祉協議会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地域福祉部 </w:t>
      </w:r>
      <w:r w:rsidR="00CF6BA6">
        <w:rPr>
          <w:rFonts w:ascii="Meiryo UI" w:eastAsia="Meiryo UI" w:hAnsi="Meiryo UI" w:hint="eastAsia"/>
          <w:b/>
          <w:bCs/>
          <w:sz w:val="23"/>
          <w:szCs w:val="23"/>
        </w:rPr>
        <w:t>甲斐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行</w:t>
      </w:r>
    </w:p>
    <w:p w14:paraId="6D57488D" w14:textId="03FCB0B9" w:rsidR="00CE7610" w:rsidRDefault="00CE7610" w:rsidP="008A74F0">
      <w:pPr>
        <w:spacing w:line="360" w:lineRule="exact"/>
        <w:ind w:right="-2" w:firstLineChars="200" w:firstLine="560"/>
        <w:rPr>
          <w:rFonts w:ascii="Meiryo UI" w:eastAsia="Meiryo UI" w:hAnsi="Meiryo UI" w:cs="メイリオ"/>
          <w:sz w:val="23"/>
          <w:szCs w:val="23"/>
        </w:rPr>
      </w:pPr>
      <w:r w:rsidRPr="000F57B5">
        <w:rPr>
          <w:rFonts w:ascii="Meiryo UI" w:eastAsia="Meiryo UI" w:hAnsi="Meiryo UI" w:cs="メイリオ" w:hint="eastAsia"/>
          <w:bCs/>
          <w:sz w:val="28"/>
          <w:szCs w:val="28"/>
        </w:rPr>
        <w:t>FAX</w:t>
      </w:r>
      <w:r w:rsidR="0089386E" w:rsidRPr="000F57B5">
        <w:rPr>
          <w:rFonts w:ascii="Meiryo UI" w:eastAsia="Meiryo UI" w:hAnsi="Meiryo UI" w:cs="メイリオ" w:hint="eastAsia"/>
          <w:bCs/>
          <w:sz w:val="28"/>
          <w:szCs w:val="28"/>
        </w:rPr>
        <w:t xml:space="preserve"> </w:t>
      </w:r>
      <w:r w:rsidRPr="008A74F0">
        <w:rPr>
          <w:rFonts w:ascii="Meiryo UI" w:eastAsia="Meiryo UI" w:hAnsi="Meiryo UI" w:cs="メイリオ" w:hint="eastAsia"/>
          <w:b/>
          <w:sz w:val="32"/>
          <w:szCs w:val="32"/>
        </w:rPr>
        <w:t>097-558-</w:t>
      </w:r>
      <w:r w:rsidR="00402AA2" w:rsidRPr="008A74F0">
        <w:rPr>
          <w:rFonts w:ascii="Meiryo UI" w:eastAsia="Meiryo UI" w:hAnsi="Meiryo UI" w:cs="メイリオ" w:hint="eastAsia"/>
          <w:b/>
          <w:sz w:val="32"/>
          <w:szCs w:val="32"/>
        </w:rPr>
        <w:t>1635</w:t>
      </w:r>
      <w:r w:rsidRPr="000F57B5">
        <w:rPr>
          <w:rFonts w:ascii="Meiryo UI" w:eastAsia="Meiryo UI" w:hAnsi="Meiryo UI" w:cs="メイリオ" w:hint="eastAsia"/>
          <w:bCs/>
          <w:sz w:val="23"/>
          <w:szCs w:val="23"/>
        </w:rPr>
        <w:t xml:space="preserve">　</w:t>
      </w:r>
      <w:r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　　</w:t>
      </w:r>
      <w:r w:rsidR="00DB21D0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9386E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</w:t>
      </w:r>
      <w:r w:rsidR="00443FC5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A74F0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8A74F0">
        <w:rPr>
          <w:rFonts w:ascii="Meiryo UI" w:eastAsia="Meiryo UI" w:hAnsi="Meiryo UI" w:cs="メイリオ"/>
          <w:b/>
          <w:sz w:val="23"/>
          <w:szCs w:val="23"/>
        </w:rPr>
        <w:t xml:space="preserve">                </w:t>
      </w:r>
      <w:r w:rsidR="00CD270E" w:rsidRPr="000F57B5">
        <w:rPr>
          <w:rFonts w:ascii="Meiryo UI" w:eastAsia="Meiryo UI" w:hAnsi="Meiryo UI" w:cs="メイリオ" w:hint="eastAsia"/>
          <w:sz w:val="23"/>
          <w:szCs w:val="23"/>
        </w:rPr>
        <w:t>※送信票は不要です</w:t>
      </w:r>
    </w:p>
    <w:p w14:paraId="2F4D24EA" w14:textId="77777777" w:rsidR="00355343" w:rsidRPr="000F57B5" w:rsidRDefault="00355343" w:rsidP="00355343">
      <w:pPr>
        <w:spacing w:line="360" w:lineRule="exact"/>
        <w:ind w:right="960" w:firstLineChars="200" w:firstLine="460"/>
        <w:rPr>
          <w:rFonts w:ascii="Meiryo UI" w:eastAsia="Meiryo UI" w:hAnsi="Meiryo UI" w:cs="メイリオ"/>
          <w:sz w:val="23"/>
          <w:szCs w:val="23"/>
        </w:rPr>
      </w:pPr>
    </w:p>
    <w:p w14:paraId="096368FC" w14:textId="12DA742E" w:rsidR="00CE7610" w:rsidRDefault="00666C05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  <w:r w:rsidRPr="000F57B5">
        <w:rPr>
          <w:rFonts w:ascii="Meiryo UI" w:eastAsia="Meiryo UI" w:hAnsi="Meiryo UI" w:hint="eastAsia"/>
          <w:sz w:val="23"/>
          <w:szCs w:val="23"/>
          <w:u w:val="dotted"/>
        </w:rPr>
        <w:t>送信日：令和</w:t>
      </w:r>
      <w:r w:rsidR="0093744D">
        <w:rPr>
          <w:rFonts w:ascii="Meiryo UI" w:eastAsia="Meiryo UI" w:hAnsi="Meiryo UI" w:hint="eastAsia"/>
          <w:sz w:val="23"/>
          <w:szCs w:val="23"/>
          <w:u w:val="dotted"/>
        </w:rPr>
        <w:t>６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>年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月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日</w:t>
      </w:r>
    </w:p>
    <w:p w14:paraId="09AFB60F" w14:textId="77777777" w:rsidR="004419C6" w:rsidRPr="000F57B5" w:rsidRDefault="004419C6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</w:p>
    <w:p w14:paraId="742684C2" w14:textId="77777777" w:rsidR="001B0F19" w:rsidRPr="000F57B5" w:rsidRDefault="001B0F19" w:rsidP="001B0F19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  <w:r w:rsidRPr="000F57B5"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>
        <w:rPr>
          <w:rFonts w:ascii="Meiryo UI" w:eastAsia="Meiryo UI" w:hAnsi="Meiryo UI" w:cs="Meiryo UI" w:hint="eastAsia"/>
          <w:b/>
          <w:sz w:val="26"/>
          <w:szCs w:val="26"/>
        </w:rPr>
        <w:t>６</w:t>
      </w:r>
      <w:r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年度 第1回 </w:t>
      </w:r>
      <w:r>
        <w:rPr>
          <w:rFonts w:ascii="Meiryo UI" w:eastAsia="Meiryo UI" w:hAnsi="Meiryo UI" w:cs="Meiryo UI" w:hint="eastAsia"/>
          <w:b/>
          <w:sz w:val="28"/>
          <w:szCs w:val="28"/>
        </w:rPr>
        <w:t>こども</w:t>
      </w:r>
      <w:r w:rsidRPr="00B94EBB">
        <w:rPr>
          <w:rFonts w:ascii="Meiryo UI" w:eastAsia="Meiryo UI" w:hAnsi="Meiryo UI" w:cs="Meiryo UI" w:hint="eastAsia"/>
          <w:b/>
          <w:sz w:val="28"/>
          <w:szCs w:val="28"/>
        </w:rPr>
        <w:t>食堂運営者・支援者研修会</w:t>
      </w:r>
      <w:r w:rsidRPr="000F57B5">
        <w:rPr>
          <w:rFonts w:ascii="Meiryo UI" w:eastAsia="Meiryo UI" w:hAnsi="Meiryo UI" w:cs="メイリオ" w:hint="eastAsia"/>
          <w:b/>
          <w:sz w:val="26"/>
          <w:szCs w:val="26"/>
        </w:rPr>
        <w:t>（</w:t>
      </w:r>
      <w:r w:rsidRPr="000F57B5">
        <w:rPr>
          <w:rFonts w:ascii="Meiryo UI" w:eastAsia="Meiryo UI" w:hAnsi="Meiryo UI" w:cs="メイリオ"/>
          <w:b/>
          <w:sz w:val="26"/>
          <w:szCs w:val="26"/>
        </w:rPr>
        <w:t>5</w:t>
      </w:r>
      <w:r w:rsidRPr="000F57B5">
        <w:rPr>
          <w:rFonts w:ascii="Meiryo UI" w:eastAsia="Meiryo UI" w:hAnsi="Meiryo UI" w:cs="メイリオ" w:hint="eastAsia"/>
          <w:b/>
          <w:sz w:val="26"/>
          <w:szCs w:val="26"/>
        </w:rPr>
        <w:t>月</w:t>
      </w:r>
      <w:r>
        <w:rPr>
          <w:rFonts w:ascii="Meiryo UI" w:eastAsia="Meiryo UI" w:hAnsi="Meiryo UI" w:cs="メイリオ" w:hint="eastAsia"/>
          <w:b/>
          <w:sz w:val="26"/>
          <w:szCs w:val="26"/>
        </w:rPr>
        <w:t>22</w:t>
      </w:r>
      <w:r w:rsidRPr="000F57B5">
        <w:rPr>
          <w:rFonts w:ascii="Meiryo UI" w:eastAsia="Meiryo UI" w:hAnsi="Meiryo UI" w:cs="メイリオ" w:hint="eastAsia"/>
          <w:b/>
          <w:sz w:val="26"/>
          <w:szCs w:val="26"/>
        </w:rPr>
        <w:t>日(</w:t>
      </w:r>
      <w:r>
        <w:rPr>
          <w:rFonts w:ascii="Meiryo UI" w:eastAsia="Meiryo UI" w:hAnsi="Meiryo UI" w:cs="メイリオ" w:hint="eastAsia"/>
          <w:b/>
          <w:sz w:val="26"/>
          <w:szCs w:val="26"/>
        </w:rPr>
        <w:t>水</w:t>
      </w:r>
      <w:r w:rsidRPr="000F57B5">
        <w:rPr>
          <w:rFonts w:ascii="Meiryo UI" w:eastAsia="Meiryo UI" w:hAnsi="Meiryo UI" w:cs="メイリオ" w:hint="eastAsia"/>
          <w:b/>
          <w:sz w:val="26"/>
          <w:szCs w:val="26"/>
        </w:rPr>
        <w:t>)）</w:t>
      </w:r>
    </w:p>
    <w:p w14:paraId="570C61E4" w14:textId="7FA1F91D" w:rsidR="006C43E2" w:rsidRPr="00B94EBB" w:rsidRDefault="00CE7610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【</w:t>
      </w:r>
      <w:r w:rsidR="006C43E2" w:rsidRPr="00B94EBB">
        <w:rPr>
          <w:rFonts w:ascii="Meiryo UI" w:eastAsia="Meiryo UI" w:hAnsi="Meiryo UI" w:cs="メイリオ" w:hint="eastAsia"/>
          <w:b/>
          <w:sz w:val="28"/>
          <w:szCs w:val="28"/>
        </w:rPr>
        <w:t>参加申込</w:t>
      </w:r>
      <w:r w:rsidR="00DB21D0" w:rsidRPr="00B94EBB">
        <w:rPr>
          <w:rFonts w:ascii="Meiryo UI" w:eastAsia="Meiryo UI" w:hAnsi="Meiryo UI" w:cs="メイリオ" w:hint="eastAsia"/>
          <w:b/>
          <w:sz w:val="28"/>
          <w:szCs w:val="28"/>
        </w:rPr>
        <w:t>書</w:t>
      </w: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】</w:t>
      </w:r>
    </w:p>
    <w:p w14:paraId="03DEBB62" w14:textId="77777777" w:rsidR="001B106A" w:rsidRPr="000F57B5" w:rsidRDefault="001B106A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</w:p>
    <w:p w14:paraId="11144B7C" w14:textId="4EC1AF1A" w:rsidR="006C43E2" w:rsidRPr="000F57B5" w:rsidRDefault="000B3B17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>
        <w:rPr>
          <w:rFonts w:ascii="Meiryo UI" w:eastAsia="Meiryo UI" w:hAnsi="Meiryo UI" w:cs="メイリオ" w:hint="eastAsia"/>
          <w:sz w:val="23"/>
          <w:szCs w:val="23"/>
          <w:u w:val="dotted"/>
        </w:rPr>
        <w:t>こ</w:t>
      </w:r>
      <w:r w:rsidR="001B106A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ども食堂名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>または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団体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名　　　　　　　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</w:t>
      </w:r>
    </w:p>
    <w:p w14:paraId="52A09DDA" w14:textId="6D7C6B14" w:rsidR="00CE7610" w:rsidRPr="000F57B5" w:rsidRDefault="00CE7610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連絡先TEL　　　　　　　　　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</w:p>
    <w:tbl>
      <w:tblPr>
        <w:tblStyle w:val="a7"/>
        <w:tblW w:w="9058" w:type="dxa"/>
        <w:jc w:val="center"/>
        <w:tblLook w:val="04A0" w:firstRow="1" w:lastRow="0" w:firstColumn="1" w:lastColumn="0" w:noHBand="0" w:noVBand="1"/>
      </w:tblPr>
      <w:tblGrid>
        <w:gridCol w:w="2452"/>
        <w:gridCol w:w="2304"/>
        <w:gridCol w:w="4302"/>
      </w:tblGrid>
      <w:tr w:rsidR="00925790" w:rsidRPr="000F57B5" w14:paraId="26E770EE" w14:textId="265E4BFE" w:rsidTr="00B94EBB">
        <w:trPr>
          <w:trHeight w:val="389"/>
          <w:jc w:val="center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14:paraId="5910F2BB" w14:textId="77777777" w:rsidR="00623C53" w:rsidRPr="00623C53" w:rsidRDefault="00623C53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623C53">
              <w:rPr>
                <w:rFonts w:ascii="Meiryo UI" w:eastAsia="Meiryo UI" w:hAnsi="Meiryo UI" w:cs="メイリオ" w:hint="eastAsia"/>
                <w:szCs w:val="21"/>
              </w:rPr>
              <w:t>(フリガナ</w:t>
            </w:r>
            <w:r w:rsidRPr="00623C53">
              <w:rPr>
                <w:rFonts w:ascii="Meiryo UI" w:eastAsia="Meiryo UI" w:hAnsi="Meiryo UI" w:cs="メイリオ"/>
                <w:szCs w:val="21"/>
              </w:rPr>
              <w:t>)</w:t>
            </w:r>
          </w:p>
          <w:p w14:paraId="76D48ACF" w14:textId="6C000D73" w:rsidR="0048503D" w:rsidRPr="000F57B5" w:rsidRDefault="00925790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0F57B5">
              <w:rPr>
                <w:rFonts w:ascii="Meiryo UI" w:eastAsia="Meiryo UI" w:hAnsi="Meiryo UI" w:cs="メイリオ" w:hint="eastAsia"/>
                <w:sz w:val="23"/>
                <w:szCs w:val="23"/>
              </w:rPr>
              <w:t>氏　　名</w:t>
            </w:r>
          </w:p>
        </w:tc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14:paraId="52DE2680" w14:textId="0C5F160E" w:rsidR="00925790" w:rsidRPr="000F57B5" w:rsidRDefault="008A74F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所　属 ・ 役　職</w:t>
            </w:r>
          </w:p>
        </w:tc>
        <w:tc>
          <w:tcPr>
            <w:tcW w:w="430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F77EDB8" w14:textId="722A3185" w:rsidR="00925790" w:rsidRPr="00925790" w:rsidRDefault="00925790" w:rsidP="00925790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参加方法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(いずれかに〇をつけてください)</w:t>
            </w:r>
          </w:p>
        </w:tc>
      </w:tr>
      <w:tr w:rsidR="00925790" w:rsidRPr="000F57B5" w14:paraId="0DDA0153" w14:textId="77777777" w:rsidTr="00B94EBB">
        <w:trPr>
          <w:trHeight w:val="411"/>
          <w:jc w:val="center"/>
        </w:trPr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14:paraId="4A0B642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2304" w:type="dxa"/>
            <w:vMerge/>
            <w:shd w:val="clear" w:color="auto" w:fill="D9D9D9" w:themeFill="background1" w:themeFillShade="D9"/>
            <w:vAlign w:val="center"/>
          </w:tcPr>
          <w:p w14:paraId="320EC12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15C957" w14:textId="57BABB5E" w:rsidR="00925790" w:rsidRDefault="00925790" w:rsidP="00AC7D4E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925790">
              <w:rPr>
                <w:rFonts w:ascii="Meiryo UI" w:eastAsia="Meiryo UI" w:hAnsi="Meiryo UI" w:cs="メイリオ" w:hint="eastAsia"/>
                <w:sz w:val="23"/>
                <w:szCs w:val="23"/>
              </w:rPr>
              <w:t>メールアドレス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(オンライン参加の場合使用)</w:t>
            </w:r>
          </w:p>
        </w:tc>
      </w:tr>
      <w:tr w:rsidR="00925790" w:rsidRPr="000F57B5" w14:paraId="5378D25B" w14:textId="3A9A84E5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17E42012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5AF229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4ACDC7DA" w14:textId="17042EC4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</w:t>
            </w:r>
            <w:r w:rsidR="00957F9F" w:rsidRPr="00957F9F">
              <w:rPr>
                <w:rFonts w:ascii="Meiryo UI" w:eastAsia="Meiryo UI" w:hAnsi="Meiryo UI" w:hint="eastAsia"/>
                <w:sz w:val="28"/>
                <w:szCs w:val="28"/>
              </w:rPr>
              <w:t>(Zoom)</w:t>
            </w:r>
          </w:p>
        </w:tc>
      </w:tr>
      <w:tr w:rsidR="00925790" w:rsidRPr="000F57B5" w14:paraId="09CA8D27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DCCFB2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4BCC245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19C0722" w14:textId="77777777" w:rsidR="00925790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CC3D97D" w14:textId="0EF94057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D2AD6E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4F845B8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23B90A10" w14:textId="1C53CDD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0F77285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B57310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6B01930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3672E63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39EE05D1" w14:textId="4B42A21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07B4370" w14:textId="21E7C58F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3D6EDE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0771F5C4" w14:textId="560C5E3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624D4F6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189EB6D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1BD91C04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3148AF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821BE91" w14:textId="21C6322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7B6203CE" w14:textId="02971D9B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7A38F0B7" w14:textId="00AAE3BC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577987C" w14:textId="338724CB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4E6F4DCD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18598F5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3D49B61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FDC387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</w:tbl>
    <w:p w14:paraId="5A24E412" w14:textId="77777777" w:rsidR="001D75B2" w:rsidRDefault="001D75B2" w:rsidP="00006FA0">
      <w:pPr>
        <w:spacing w:line="360" w:lineRule="exact"/>
        <w:jc w:val="left"/>
        <w:rPr>
          <w:rFonts w:ascii="Meiryo UI" w:eastAsia="Meiryo UI" w:hAnsi="Meiryo UI"/>
          <w:b/>
          <w:bCs/>
          <w:sz w:val="28"/>
          <w:szCs w:val="28"/>
          <w:u w:val="thic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6FA0" w14:paraId="7716C05F" w14:textId="77777777" w:rsidTr="00006FA0">
        <w:tc>
          <w:tcPr>
            <w:tcW w:w="9060" w:type="dxa"/>
          </w:tcPr>
          <w:p w14:paraId="4802C8F9" w14:textId="369F8271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  <w:u w:val="thick"/>
              </w:rPr>
              <w:t>●講師への質問等がございましたらご記入ください。</w:t>
            </w:r>
          </w:p>
          <w:p w14:paraId="3E4AA072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46E5E542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14B21B36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066BC50B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3098F5B4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</w:tc>
      </w:tr>
    </w:tbl>
    <w:p w14:paraId="7E512EF2" w14:textId="147D93E3" w:rsidR="00AE7A8A" w:rsidRPr="001D75B2" w:rsidRDefault="000F57B5" w:rsidP="00006FA0">
      <w:pPr>
        <w:spacing w:line="360" w:lineRule="exact"/>
        <w:jc w:val="right"/>
        <w:rPr>
          <w:rFonts w:ascii="Meiryo UI" w:eastAsia="Meiryo UI" w:hAnsi="Meiryo UI"/>
          <w:b/>
          <w:bCs/>
          <w:sz w:val="28"/>
          <w:szCs w:val="28"/>
          <w:u w:val="thick"/>
        </w:rPr>
      </w:pPr>
      <w:r>
        <w:rPr>
          <w:rFonts w:ascii="Meiryo UI" w:eastAsia="Meiryo UI" w:hAnsi="Meiryo UI" w:hint="eastAsia"/>
          <w:b/>
          <w:bCs/>
          <w:sz w:val="28"/>
          <w:szCs w:val="28"/>
          <w:u w:val="thick"/>
        </w:rPr>
        <w:t>※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 xml:space="preserve">申込締切　</w:t>
      </w:r>
      <w:r w:rsidR="001B0F19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５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月</w:t>
      </w:r>
      <w:r w:rsidR="001B0F19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８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日（</w:t>
      </w:r>
      <w:r w:rsidR="001B0F19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水</w:t>
      </w:r>
      <w:r w:rsidR="004C3916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）</w:t>
      </w:r>
      <w:r w:rsidR="00673DEB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必着</w:t>
      </w:r>
    </w:p>
    <w:p w14:paraId="4F2FB60C" w14:textId="309F2948" w:rsidR="001D75B2" w:rsidRDefault="001B0F19" w:rsidP="0048503D">
      <w:pPr>
        <w:spacing w:line="360" w:lineRule="exact"/>
        <w:ind w:firstLineChars="800" w:firstLine="18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3"/>
          <w:szCs w:val="23"/>
        </w:rPr>
        <w:drawing>
          <wp:anchor distT="0" distB="0" distL="114300" distR="114300" simplePos="0" relativeHeight="251677696" behindDoc="1" locked="0" layoutInCell="1" allowOverlap="1" wp14:anchorId="2C706FBB" wp14:editId="7767561A">
            <wp:simplePos x="0" y="0"/>
            <wp:positionH relativeFrom="column">
              <wp:posOffset>4785995</wp:posOffset>
            </wp:positionH>
            <wp:positionV relativeFrom="paragraph">
              <wp:posOffset>26035</wp:posOffset>
            </wp:positionV>
            <wp:extent cx="857250" cy="857250"/>
            <wp:effectExtent l="0" t="0" r="0" b="0"/>
            <wp:wrapNone/>
            <wp:docPr id="17490750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75072" name="図 1749075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D8DE" w14:textId="6A43F855" w:rsidR="001D75B2" w:rsidRDefault="001D75B2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</w:p>
    <w:p w14:paraId="7C0CFE42" w14:textId="0BE021F8" w:rsidR="00A379BA" w:rsidRDefault="00AE7A8A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  <w:r w:rsidRPr="00AE7A8A">
        <w:rPr>
          <w:rFonts w:ascii="Meiryo UI" w:eastAsia="Meiryo UI" w:hAnsi="Meiryo UI" w:hint="eastAsia"/>
          <w:sz w:val="24"/>
          <w:szCs w:val="24"/>
        </w:rPr>
        <w:t>※フォーム（</w:t>
      </w:r>
      <w:r>
        <w:rPr>
          <w:rFonts w:ascii="Meiryo UI" w:eastAsia="Meiryo UI" w:hAnsi="Meiryo UI" w:hint="eastAsia"/>
          <w:sz w:val="24"/>
          <w:szCs w:val="24"/>
        </w:rPr>
        <w:t>右の</w:t>
      </w:r>
      <w:r w:rsidRPr="00AE7A8A">
        <w:rPr>
          <w:rFonts w:ascii="Meiryo UI" w:eastAsia="Meiryo UI" w:hAnsi="Meiryo UI" w:hint="eastAsia"/>
          <w:sz w:val="24"/>
          <w:szCs w:val="24"/>
        </w:rPr>
        <w:t>二次元バーコード）からも</w:t>
      </w:r>
      <w:r>
        <w:rPr>
          <w:rFonts w:ascii="Meiryo UI" w:eastAsia="Meiryo UI" w:hAnsi="Meiryo UI" w:hint="eastAsia"/>
          <w:sz w:val="24"/>
          <w:szCs w:val="24"/>
        </w:rPr>
        <w:t>申込できます。</w:t>
      </w:r>
    </w:p>
    <w:p w14:paraId="615DDC61" w14:textId="485C5F7C" w:rsidR="00AE7A8A" w:rsidRPr="00AE7A8A" w:rsidRDefault="0048503D" w:rsidP="0048503D">
      <w:pPr>
        <w:spacing w:line="360" w:lineRule="exact"/>
        <w:ind w:firstLineChars="950" w:firstLine="218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A1BB" wp14:editId="4F48FD85">
                <wp:simplePos x="0" y="0"/>
                <wp:positionH relativeFrom="margin">
                  <wp:posOffset>4772025</wp:posOffset>
                </wp:positionH>
                <wp:positionV relativeFrom="paragraph">
                  <wp:posOffset>104775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0A945" w14:textId="77777777" w:rsidR="0048503D" w:rsidRPr="0048503D" w:rsidRDefault="0048503D" w:rsidP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A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5.75pt;margin-top:8.25pt;width:1in;height:26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" filled="f" stroked="f" strokeweight=".5pt">
                <v:textbox>
                  <w:txbxContent>
                    <w:p w14:paraId="13A0A945" w14:textId="77777777" w:rsidR="0048503D" w:rsidRPr="0048503D" w:rsidRDefault="0048503D" w:rsidP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A8A">
        <w:rPr>
          <w:rFonts w:ascii="Meiryo UI" w:eastAsia="Meiryo UI" w:hAnsi="Meiryo UI" w:hint="eastAsia"/>
          <w:sz w:val="23"/>
          <w:szCs w:val="23"/>
        </w:rPr>
        <w:t>URL:</w:t>
      </w:r>
      <w:r w:rsidR="001B0F19" w:rsidRPr="001B0F19">
        <w:t xml:space="preserve"> </w:t>
      </w:r>
      <w:r w:rsidR="001B0F19" w:rsidRPr="001B0F19">
        <w:rPr>
          <w:rFonts w:ascii="Meiryo UI" w:eastAsia="Meiryo UI" w:hAnsi="Meiryo UI"/>
          <w:sz w:val="22"/>
          <w:szCs w:val="24"/>
        </w:rPr>
        <w:t>https://forms.gle/gTUoAG5CwG51mEMt9</w:t>
      </w:r>
    </w:p>
    <w:sectPr w:rsidR="00AE7A8A" w:rsidRPr="00AE7A8A" w:rsidSect="00FF7F51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46C" w14:textId="77777777" w:rsidR="00FF7F51" w:rsidRDefault="00FF7F51" w:rsidP="00524474">
      <w:r>
        <w:separator/>
      </w:r>
    </w:p>
  </w:endnote>
  <w:endnote w:type="continuationSeparator" w:id="0">
    <w:p w14:paraId="53F63DC1" w14:textId="77777777" w:rsidR="00FF7F51" w:rsidRDefault="00FF7F51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EE2" w14:textId="77777777" w:rsidR="00FF7F51" w:rsidRDefault="00FF7F51" w:rsidP="00524474">
      <w:r>
        <w:separator/>
      </w:r>
    </w:p>
  </w:footnote>
  <w:footnote w:type="continuationSeparator" w:id="0">
    <w:p w14:paraId="5E51E58B" w14:textId="77777777" w:rsidR="00FF7F51" w:rsidRDefault="00FF7F51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6FA0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986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43D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0B4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3B17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7B5"/>
    <w:rsid w:val="000F5990"/>
    <w:rsid w:val="000F59F7"/>
    <w:rsid w:val="000F5BC3"/>
    <w:rsid w:val="000F5CC3"/>
    <w:rsid w:val="000F5F4F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436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5A7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594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0F19"/>
    <w:rsid w:val="001B106A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B64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5B2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21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272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C18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791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6AD7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343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01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B97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598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9C6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5DA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03D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459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16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561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4AB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C53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2C"/>
    <w:rsid w:val="00653D9B"/>
    <w:rsid w:val="00653E59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21B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75D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5899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1DB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6FDA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82C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4CF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2A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124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AFE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7F7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303"/>
    <w:rsid w:val="00890491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04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4F0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859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790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44D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57F9F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F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13C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9BA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4F12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C7D4E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D7C0C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A8A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7E7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2DE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6FA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4EBB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3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03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51B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2F4E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318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10B"/>
    <w:rsid w:val="00CA64A1"/>
    <w:rsid w:val="00CA682F"/>
    <w:rsid w:val="00CA6EC1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BA6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26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73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44F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1E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9C1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02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46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982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880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E8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77FCD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C9696"/>
  <w15:docId w15:val="{2786352E-FC2F-40DA-9119-CE6CD60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175A73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175A73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hyoka02</dc:creator>
  <cp:lastModifiedBy>chiiki01</cp:lastModifiedBy>
  <cp:revision>37</cp:revision>
  <cp:lastPrinted>2022-04-06T09:57:00Z</cp:lastPrinted>
  <dcterms:created xsi:type="dcterms:W3CDTF">2022-03-29T23:47:00Z</dcterms:created>
  <dcterms:modified xsi:type="dcterms:W3CDTF">2024-04-08T02:25:00Z</dcterms:modified>
</cp:coreProperties>
</file>